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C9" w:rsidRDefault="00AE4B00" w:rsidP="00AE4B00">
      <w:pPr>
        <w:rPr>
          <w:sz w:val="22"/>
          <w:szCs w:val="22"/>
        </w:rPr>
      </w:pPr>
      <w:r>
        <w:rPr>
          <w:sz w:val="22"/>
          <w:szCs w:val="22"/>
        </w:rPr>
        <w:t>…………………………………………………</w:t>
      </w:r>
      <w:r w:rsidR="0027400E">
        <w:rPr>
          <w:sz w:val="22"/>
          <w:szCs w:val="22"/>
        </w:rPr>
        <w:t>…………..</w:t>
      </w:r>
    </w:p>
    <w:p w:rsidR="00B80DC9" w:rsidRPr="00AE4B00" w:rsidRDefault="00AE4B00" w:rsidP="00AE4B00">
      <w:pPr>
        <w:rPr>
          <w:sz w:val="20"/>
          <w:szCs w:val="20"/>
        </w:rPr>
      </w:pPr>
      <w:r w:rsidRPr="00AE4B00">
        <w:rPr>
          <w:sz w:val="20"/>
          <w:szCs w:val="20"/>
        </w:rPr>
        <w:t>Vorname</w:t>
      </w:r>
      <w:r w:rsidRPr="00AE4B00">
        <w:rPr>
          <w:sz w:val="20"/>
          <w:szCs w:val="20"/>
        </w:rPr>
        <w:tab/>
      </w:r>
      <w:r w:rsidRPr="00AE4B00">
        <w:rPr>
          <w:sz w:val="20"/>
          <w:szCs w:val="20"/>
        </w:rPr>
        <w:tab/>
      </w:r>
      <w:r w:rsidRPr="00AE4B00">
        <w:rPr>
          <w:sz w:val="20"/>
          <w:szCs w:val="20"/>
        </w:rPr>
        <w:tab/>
      </w:r>
      <w:r w:rsidR="0027400E">
        <w:rPr>
          <w:sz w:val="20"/>
          <w:szCs w:val="20"/>
        </w:rPr>
        <w:tab/>
      </w:r>
      <w:r w:rsidRPr="00AE4B00">
        <w:rPr>
          <w:sz w:val="20"/>
          <w:szCs w:val="20"/>
        </w:rPr>
        <w:t>Name</w:t>
      </w:r>
    </w:p>
    <w:p w:rsidR="00B80DC9" w:rsidRDefault="00B80DC9" w:rsidP="00AE4B00">
      <w:pPr>
        <w:rPr>
          <w:sz w:val="22"/>
          <w:szCs w:val="22"/>
        </w:rPr>
      </w:pPr>
    </w:p>
    <w:p w:rsidR="00B80DC9" w:rsidRDefault="00AE4B00" w:rsidP="00AE4B00">
      <w:pPr>
        <w:rPr>
          <w:sz w:val="22"/>
          <w:szCs w:val="22"/>
        </w:rPr>
      </w:pPr>
      <w:r>
        <w:rPr>
          <w:sz w:val="22"/>
          <w:szCs w:val="22"/>
        </w:rPr>
        <w:t>…………………………………………………</w:t>
      </w:r>
      <w:r w:rsidR="0027400E">
        <w:rPr>
          <w:sz w:val="22"/>
          <w:szCs w:val="22"/>
        </w:rPr>
        <w:t>…………..</w:t>
      </w:r>
    </w:p>
    <w:p w:rsidR="00B80DC9" w:rsidRPr="00AE4B00" w:rsidRDefault="00AE4B00" w:rsidP="00AE4B00">
      <w:pPr>
        <w:rPr>
          <w:sz w:val="20"/>
          <w:szCs w:val="20"/>
        </w:rPr>
      </w:pPr>
      <w:r w:rsidRPr="00AE4B00">
        <w:rPr>
          <w:sz w:val="20"/>
          <w:szCs w:val="20"/>
        </w:rPr>
        <w:t>Strasse</w:t>
      </w:r>
      <w:r w:rsidRPr="00AE4B00">
        <w:rPr>
          <w:sz w:val="20"/>
          <w:szCs w:val="20"/>
        </w:rPr>
        <w:tab/>
      </w:r>
      <w:r w:rsidRPr="00AE4B00">
        <w:rPr>
          <w:sz w:val="20"/>
          <w:szCs w:val="20"/>
        </w:rPr>
        <w:tab/>
      </w:r>
      <w:r w:rsidRPr="00AE4B00">
        <w:rPr>
          <w:sz w:val="20"/>
          <w:szCs w:val="20"/>
        </w:rPr>
        <w:tab/>
      </w:r>
      <w:r w:rsidRPr="00AE4B00">
        <w:rPr>
          <w:sz w:val="20"/>
          <w:szCs w:val="20"/>
        </w:rPr>
        <w:tab/>
      </w:r>
      <w:r w:rsidR="0027400E">
        <w:rPr>
          <w:sz w:val="20"/>
          <w:szCs w:val="20"/>
        </w:rPr>
        <w:tab/>
      </w:r>
      <w:r w:rsidRPr="00AE4B00">
        <w:rPr>
          <w:sz w:val="20"/>
          <w:szCs w:val="20"/>
        </w:rPr>
        <w:t>Hausnummer</w:t>
      </w:r>
    </w:p>
    <w:p w:rsidR="00B80DC9" w:rsidRDefault="00B80DC9" w:rsidP="00AE4B00">
      <w:pPr>
        <w:rPr>
          <w:sz w:val="22"/>
          <w:szCs w:val="22"/>
        </w:rPr>
      </w:pPr>
    </w:p>
    <w:p w:rsidR="00B80DC9" w:rsidRDefault="00AE4B00" w:rsidP="00AE4B00">
      <w:pPr>
        <w:rPr>
          <w:sz w:val="22"/>
          <w:szCs w:val="22"/>
        </w:rPr>
      </w:pPr>
      <w:r>
        <w:rPr>
          <w:sz w:val="22"/>
          <w:szCs w:val="22"/>
        </w:rPr>
        <w:t>…………………………………………………</w:t>
      </w:r>
      <w:r w:rsidR="0027400E">
        <w:rPr>
          <w:sz w:val="22"/>
          <w:szCs w:val="22"/>
        </w:rPr>
        <w:t>…………..</w:t>
      </w:r>
    </w:p>
    <w:p w:rsidR="00AE4B00" w:rsidRDefault="00AE4B00" w:rsidP="00AE4B00">
      <w:pPr>
        <w:rPr>
          <w:sz w:val="20"/>
          <w:szCs w:val="20"/>
        </w:rPr>
      </w:pPr>
      <w:r w:rsidRPr="00AE4B00">
        <w:rPr>
          <w:sz w:val="20"/>
          <w:szCs w:val="20"/>
        </w:rPr>
        <w:t>PLZ</w:t>
      </w:r>
      <w:r w:rsidRPr="00AE4B00">
        <w:rPr>
          <w:sz w:val="20"/>
          <w:szCs w:val="20"/>
        </w:rPr>
        <w:tab/>
      </w:r>
      <w:r w:rsidRPr="00AE4B00">
        <w:rPr>
          <w:sz w:val="20"/>
          <w:szCs w:val="20"/>
        </w:rPr>
        <w:tab/>
      </w:r>
      <w:r w:rsidRPr="00AE4B00">
        <w:rPr>
          <w:sz w:val="20"/>
          <w:szCs w:val="20"/>
        </w:rPr>
        <w:tab/>
      </w:r>
      <w:r w:rsidRPr="00AE4B00">
        <w:rPr>
          <w:sz w:val="20"/>
          <w:szCs w:val="20"/>
        </w:rPr>
        <w:tab/>
      </w:r>
      <w:r w:rsidR="0027400E">
        <w:rPr>
          <w:sz w:val="20"/>
          <w:szCs w:val="20"/>
        </w:rPr>
        <w:tab/>
      </w:r>
      <w:r w:rsidRPr="00AE4B00">
        <w:rPr>
          <w:sz w:val="20"/>
          <w:szCs w:val="20"/>
        </w:rPr>
        <w:t>Ort</w:t>
      </w:r>
    </w:p>
    <w:p w:rsidR="0027400E" w:rsidRDefault="0027400E" w:rsidP="00AE4B00">
      <w:pPr>
        <w:rPr>
          <w:sz w:val="20"/>
          <w:szCs w:val="20"/>
        </w:rPr>
      </w:pPr>
    </w:p>
    <w:p w:rsidR="0027400E" w:rsidRPr="00F5561F" w:rsidRDefault="0027400E" w:rsidP="00AE4B00">
      <w:pPr>
        <w:rPr>
          <w:sz w:val="20"/>
          <w:szCs w:val="20"/>
        </w:rPr>
      </w:pPr>
      <w:r w:rsidRPr="00F5561F">
        <w:rPr>
          <w:sz w:val="20"/>
          <w:szCs w:val="20"/>
        </w:rPr>
        <w:t>………………………………………………….</w:t>
      </w:r>
    </w:p>
    <w:p w:rsidR="0027400E" w:rsidRPr="00F5561F" w:rsidRDefault="0027400E" w:rsidP="00AE4B00">
      <w:pPr>
        <w:rPr>
          <w:sz w:val="20"/>
          <w:szCs w:val="20"/>
        </w:rPr>
      </w:pPr>
      <w:r w:rsidRPr="00F5561F">
        <w:rPr>
          <w:sz w:val="20"/>
          <w:szCs w:val="20"/>
        </w:rPr>
        <w:t>Beruf</w:t>
      </w:r>
    </w:p>
    <w:p w:rsidR="000F0E79" w:rsidRPr="00F5561F" w:rsidRDefault="000F0E79" w:rsidP="00AE4B00">
      <w:pPr>
        <w:rPr>
          <w:sz w:val="22"/>
          <w:szCs w:val="22"/>
        </w:rPr>
      </w:pPr>
    </w:p>
    <w:p w:rsidR="004839F6" w:rsidRPr="00F5561F" w:rsidRDefault="004839F6" w:rsidP="004839F6">
      <w:pPr>
        <w:ind w:left="6372" w:firstLine="708"/>
        <w:rPr>
          <w:sz w:val="22"/>
          <w:szCs w:val="22"/>
        </w:rPr>
      </w:pPr>
      <w:r w:rsidRPr="00F5561F">
        <w:rPr>
          <w:sz w:val="22"/>
          <w:szCs w:val="22"/>
        </w:rPr>
        <w:t>Pr</w:t>
      </w:r>
      <w:r w:rsidR="00F5561F">
        <w:rPr>
          <w:sz w:val="22"/>
          <w:szCs w:val="22"/>
        </w:rPr>
        <w:t>ä</w:t>
      </w:r>
      <w:r w:rsidRPr="00F5561F">
        <w:rPr>
          <w:sz w:val="22"/>
          <w:szCs w:val="22"/>
        </w:rPr>
        <w:t>sident</w:t>
      </w:r>
    </w:p>
    <w:p w:rsidR="0012720D" w:rsidRPr="00F5561F" w:rsidRDefault="0012720D" w:rsidP="004839F6">
      <w:pPr>
        <w:ind w:left="7080"/>
        <w:rPr>
          <w:sz w:val="22"/>
          <w:szCs w:val="22"/>
        </w:rPr>
      </w:pPr>
    </w:p>
    <w:p w:rsidR="004839F6" w:rsidRPr="00F5561F" w:rsidRDefault="004839F6" w:rsidP="004839F6">
      <w:pPr>
        <w:ind w:left="7080"/>
        <w:rPr>
          <w:sz w:val="22"/>
          <w:szCs w:val="22"/>
        </w:rPr>
      </w:pPr>
      <w:r w:rsidRPr="00F5561F">
        <w:rPr>
          <w:sz w:val="22"/>
          <w:szCs w:val="22"/>
        </w:rPr>
        <w:t>Nikos Anastasiades</w:t>
      </w:r>
    </w:p>
    <w:p w:rsidR="00574734" w:rsidRPr="00F5561F" w:rsidRDefault="00574734" w:rsidP="004839F6">
      <w:pPr>
        <w:ind w:left="6372" w:firstLine="708"/>
        <w:rPr>
          <w:sz w:val="22"/>
          <w:szCs w:val="22"/>
        </w:rPr>
      </w:pPr>
    </w:p>
    <w:p w:rsidR="004839F6" w:rsidRPr="00F5561F" w:rsidRDefault="004839F6" w:rsidP="004839F6">
      <w:pPr>
        <w:ind w:left="6372" w:firstLine="708"/>
        <w:rPr>
          <w:sz w:val="22"/>
          <w:szCs w:val="22"/>
        </w:rPr>
      </w:pPr>
      <w:proofErr w:type="spellStart"/>
      <w:r w:rsidRPr="00F5561F">
        <w:rPr>
          <w:sz w:val="22"/>
          <w:szCs w:val="22"/>
        </w:rPr>
        <w:t>Presidential</w:t>
      </w:r>
      <w:proofErr w:type="spellEnd"/>
      <w:r w:rsidRPr="00F5561F">
        <w:rPr>
          <w:sz w:val="22"/>
          <w:szCs w:val="22"/>
        </w:rPr>
        <w:t xml:space="preserve"> Palace</w:t>
      </w:r>
    </w:p>
    <w:p w:rsidR="004839F6" w:rsidRPr="00F5561F" w:rsidRDefault="004839F6" w:rsidP="004839F6">
      <w:pPr>
        <w:ind w:left="6372" w:firstLine="708"/>
        <w:rPr>
          <w:sz w:val="22"/>
          <w:szCs w:val="22"/>
        </w:rPr>
      </w:pPr>
      <w:r w:rsidRPr="00F5561F">
        <w:rPr>
          <w:sz w:val="22"/>
          <w:szCs w:val="22"/>
        </w:rPr>
        <w:t>1400 Nicosia</w:t>
      </w:r>
    </w:p>
    <w:p w:rsidR="004839F6" w:rsidRPr="00F5561F" w:rsidRDefault="004839F6" w:rsidP="004839F6">
      <w:pPr>
        <w:ind w:left="6372" w:firstLine="708"/>
        <w:rPr>
          <w:sz w:val="22"/>
          <w:szCs w:val="22"/>
        </w:rPr>
      </w:pPr>
      <w:proofErr w:type="spellStart"/>
      <w:r w:rsidRPr="00F5561F">
        <w:rPr>
          <w:sz w:val="22"/>
          <w:szCs w:val="22"/>
        </w:rPr>
        <w:t>Cyprus</w:t>
      </w:r>
      <w:proofErr w:type="spellEnd"/>
    </w:p>
    <w:p w:rsidR="004839F6" w:rsidRPr="00F5561F" w:rsidRDefault="004839F6" w:rsidP="00AE4B00">
      <w:pPr>
        <w:rPr>
          <w:sz w:val="22"/>
          <w:szCs w:val="22"/>
        </w:rPr>
      </w:pPr>
    </w:p>
    <w:p w:rsidR="004839F6" w:rsidRPr="00F5561F" w:rsidRDefault="004839F6" w:rsidP="00AE4B00">
      <w:pPr>
        <w:rPr>
          <w:sz w:val="22"/>
          <w:szCs w:val="22"/>
        </w:rPr>
      </w:pPr>
    </w:p>
    <w:p w:rsidR="004839F6" w:rsidRPr="00F5561F" w:rsidRDefault="004839F6" w:rsidP="00AE4B00">
      <w:pPr>
        <w:rPr>
          <w:sz w:val="22"/>
          <w:szCs w:val="22"/>
        </w:rPr>
      </w:pPr>
    </w:p>
    <w:p w:rsidR="00EF678F" w:rsidRPr="004839F6" w:rsidRDefault="00EF678F" w:rsidP="00EF678F">
      <w:pPr>
        <w:rPr>
          <w:sz w:val="22"/>
          <w:szCs w:val="22"/>
        </w:rPr>
      </w:pPr>
      <w:r w:rsidRPr="004839F6">
        <w:rPr>
          <w:sz w:val="22"/>
          <w:szCs w:val="22"/>
        </w:rPr>
        <w:t>Sehr geehrter Herr Präsident,</w:t>
      </w:r>
    </w:p>
    <w:p w:rsidR="00EF678F" w:rsidRPr="004839F6" w:rsidRDefault="00EF678F" w:rsidP="00EF678F">
      <w:pPr>
        <w:rPr>
          <w:sz w:val="22"/>
          <w:szCs w:val="22"/>
        </w:rPr>
      </w:pPr>
    </w:p>
    <w:p w:rsidR="00EF678F" w:rsidRPr="004839F6" w:rsidRDefault="00EF678F" w:rsidP="00EF678F">
      <w:pPr>
        <w:rPr>
          <w:sz w:val="22"/>
          <w:szCs w:val="22"/>
        </w:rPr>
      </w:pPr>
      <w:r w:rsidRPr="004839F6">
        <w:rPr>
          <w:sz w:val="22"/>
          <w:szCs w:val="22"/>
        </w:rPr>
        <w:t>Heute schreibe ich Ihnen, weil die Behörden Ihres Landes bisher die Einreise von Ahmed H.</w:t>
      </w:r>
      <w:r w:rsidR="00072E3F" w:rsidRPr="00072E3F">
        <w:rPr>
          <w:sz w:val="22"/>
          <w:szCs w:val="22"/>
          <w:vertAlign w:val="superscript"/>
        </w:rPr>
        <w:t>1</w:t>
      </w:r>
      <w:r w:rsidRPr="004839F6">
        <w:rPr>
          <w:sz w:val="22"/>
          <w:szCs w:val="22"/>
        </w:rPr>
        <w:t xml:space="preserve"> nach Zypern verweigern. Er ist mit einer Bürgerin Ihres Landes verheiratet und </w:t>
      </w:r>
      <w:r w:rsidR="00F5561F">
        <w:rPr>
          <w:sz w:val="22"/>
          <w:szCs w:val="22"/>
        </w:rPr>
        <w:t xml:space="preserve">sie </w:t>
      </w:r>
      <w:r w:rsidRPr="004839F6">
        <w:rPr>
          <w:sz w:val="22"/>
          <w:szCs w:val="22"/>
        </w:rPr>
        <w:t>haben zwei Töchter</w:t>
      </w:r>
      <w:r w:rsidR="00F5561F">
        <w:rPr>
          <w:sz w:val="22"/>
          <w:szCs w:val="22"/>
        </w:rPr>
        <w:t xml:space="preserve"> zusammen</w:t>
      </w:r>
      <w:r w:rsidRPr="004839F6">
        <w:rPr>
          <w:sz w:val="22"/>
          <w:szCs w:val="22"/>
        </w:rPr>
        <w:t>, die auch zypriotische Staatsbürgerinnen sind.</w:t>
      </w:r>
    </w:p>
    <w:p w:rsidR="00EF678F" w:rsidRPr="004839F6" w:rsidRDefault="00EF678F" w:rsidP="00EF678F">
      <w:pPr>
        <w:rPr>
          <w:sz w:val="22"/>
          <w:szCs w:val="22"/>
        </w:rPr>
      </w:pPr>
    </w:p>
    <w:p w:rsidR="00EF678F" w:rsidRPr="004839F6" w:rsidRDefault="00EF678F" w:rsidP="00EF678F">
      <w:pPr>
        <w:rPr>
          <w:sz w:val="22"/>
          <w:szCs w:val="22"/>
        </w:rPr>
      </w:pPr>
      <w:r w:rsidRPr="004839F6">
        <w:rPr>
          <w:sz w:val="22"/>
          <w:szCs w:val="22"/>
        </w:rPr>
        <w:t xml:space="preserve">Ahmed H. ist seit fast vier Jahren von seiner Frau und seinen Kindern getrennt. Im September 2015 wurde er in Ungarn inhaftiert und zu Unrecht wegen „Terrorismus“ verurteilt – trotz weltweiter Proteste u.a. von Amnesty International, dem Europäischen Parlament und der Botschaft der USA in Ungarn. </w:t>
      </w:r>
    </w:p>
    <w:p w:rsidR="004839F6" w:rsidRDefault="004839F6" w:rsidP="00EF678F">
      <w:pPr>
        <w:rPr>
          <w:sz w:val="22"/>
          <w:szCs w:val="22"/>
        </w:rPr>
      </w:pPr>
    </w:p>
    <w:p w:rsidR="00EF678F" w:rsidRPr="004839F6" w:rsidRDefault="00EF678F" w:rsidP="00EF678F">
      <w:pPr>
        <w:rPr>
          <w:sz w:val="22"/>
          <w:szCs w:val="22"/>
        </w:rPr>
      </w:pPr>
      <w:r w:rsidRPr="004839F6">
        <w:rPr>
          <w:sz w:val="22"/>
          <w:szCs w:val="22"/>
        </w:rPr>
        <w:t xml:space="preserve">Ahmed H. hatte damals seine Eltern und die Familie seines Bruders auf der Flucht vor dem Krieg aus Syrien nach Europa begleitet, als er in gewalttätige Auseinandersetzungen zwischen der ungarischen Grenzpolizei und den Flüchtlingen geriet und als vermeintlicher „Rädelsführer verhaftet wurde. Dabei wollte er nur seinen Familienmitgliedern helfen. </w:t>
      </w:r>
    </w:p>
    <w:p w:rsidR="004839F6" w:rsidRDefault="004839F6" w:rsidP="00EF678F">
      <w:pPr>
        <w:rPr>
          <w:sz w:val="22"/>
          <w:szCs w:val="22"/>
        </w:rPr>
      </w:pPr>
    </w:p>
    <w:p w:rsidR="00EF678F" w:rsidRPr="004839F6" w:rsidRDefault="00EF678F" w:rsidP="00EF678F">
      <w:pPr>
        <w:rPr>
          <w:sz w:val="22"/>
          <w:szCs w:val="22"/>
        </w:rPr>
      </w:pPr>
      <w:r w:rsidRPr="004839F6">
        <w:rPr>
          <w:sz w:val="22"/>
          <w:szCs w:val="22"/>
        </w:rPr>
        <w:t xml:space="preserve">Schlussendlich wurde </w:t>
      </w:r>
      <w:r w:rsidR="00A751D4">
        <w:rPr>
          <w:sz w:val="22"/>
          <w:szCs w:val="22"/>
        </w:rPr>
        <w:t xml:space="preserve">Ahmed H. </w:t>
      </w:r>
      <w:r w:rsidRPr="004839F6">
        <w:rPr>
          <w:sz w:val="22"/>
          <w:szCs w:val="22"/>
        </w:rPr>
        <w:t xml:space="preserve">am 19. Januar 2019 </w:t>
      </w:r>
      <w:bookmarkStart w:id="0" w:name="_GoBack"/>
      <w:bookmarkEnd w:id="0"/>
      <w:r w:rsidRPr="004839F6">
        <w:rPr>
          <w:sz w:val="22"/>
          <w:szCs w:val="22"/>
        </w:rPr>
        <w:t xml:space="preserve">aus der Haft entlassen. Er hat seine Strafe verbüsst. Doch seit seiner Freilassung sitzt er in einem Auslieferungszentrum in Ungarn fest. Da er syrischer Staatsbürger ist, besteht die Gefahr, dass er nach Syrien, in ein vom Krieg zerrüttetes Land, abgeschoben wird. Dies darf nicht geschehen. Zypern, Ihr Land, Herr Präsident, wo er jahrelang legal gelebt hat und wo er gut integriert ist, muss erlauben, dass er zu seiner Familie zurückkehren kann. </w:t>
      </w:r>
    </w:p>
    <w:p w:rsidR="00EF678F" w:rsidRPr="004839F6" w:rsidRDefault="00EF678F" w:rsidP="00EF678F">
      <w:pPr>
        <w:rPr>
          <w:sz w:val="22"/>
          <w:szCs w:val="22"/>
        </w:rPr>
      </w:pPr>
    </w:p>
    <w:p w:rsidR="00EF678F" w:rsidRPr="004839F6" w:rsidRDefault="00EF678F" w:rsidP="00EF678F">
      <w:pPr>
        <w:rPr>
          <w:sz w:val="22"/>
          <w:szCs w:val="22"/>
        </w:rPr>
      </w:pPr>
      <w:r w:rsidRPr="004839F6">
        <w:rPr>
          <w:sz w:val="22"/>
          <w:szCs w:val="22"/>
        </w:rPr>
        <w:t xml:space="preserve">Ich bitte Sie, sich persönlich bei den zuständigen Stellen dafür einzusetzen, dass Ahmed H. die notwendigen Papiere ausgehändigt werden, damit er sofort in Ihr Land einreisen kann. </w:t>
      </w:r>
    </w:p>
    <w:p w:rsidR="00EF678F" w:rsidRPr="004839F6" w:rsidRDefault="00EF678F" w:rsidP="00EF678F">
      <w:pPr>
        <w:rPr>
          <w:sz w:val="22"/>
          <w:szCs w:val="22"/>
        </w:rPr>
      </w:pPr>
    </w:p>
    <w:p w:rsidR="00EF678F" w:rsidRPr="004839F6" w:rsidRDefault="00EF678F" w:rsidP="00EF678F">
      <w:pPr>
        <w:rPr>
          <w:sz w:val="22"/>
          <w:szCs w:val="22"/>
        </w:rPr>
      </w:pPr>
      <w:r w:rsidRPr="004839F6">
        <w:rPr>
          <w:sz w:val="22"/>
          <w:szCs w:val="22"/>
        </w:rPr>
        <w:t xml:space="preserve">Wir warten dringend auf Ihre positive Antwort. Die Töchter von </w:t>
      </w:r>
      <w:r w:rsidR="00A751D4">
        <w:rPr>
          <w:sz w:val="22"/>
          <w:szCs w:val="22"/>
        </w:rPr>
        <w:t>Ahmed H.</w:t>
      </w:r>
      <w:r w:rsidRPr="004839F6">
        <w:rPr>
          <w:sz w:val="22"/>
          <w:szCs w:val="22"/>
        </w:rPr>
        <w:t xml:space="preserve"> – die eine ist neun Jahre alt und die andere sieben – verdienen es nicht, ohne ihren Vater aufwachsen zu müssen.</w:t>
      </w:r>
      <w:r w:rsidR="004839F6">
        <w:rPr>
          <w:sz w:val="22"/>
          <w:szCs w:val="22"/>
        </w:rPr>
        <w:t xml:space="preserve"> </w:t>
      </w:r>
      <w:r w:rsidRPr="004839F6">
        <w:rPr>
          <w:sz w:val="22"/>
          <w:szCs w:val="22"/>
        </w:rPr>
        <w:t>Wir bitten Sie, die Familie</w:t>
      </w:r>
      <w:r w:rsidR="00A751D4">
        <w:rPr>
          <w:sz w:val="22"/>
          <w:szCs w:val="22"/>
        </w:rPr>
        <w:t>,</w:t>
      </w:r>
      <w:r w:rsidRPr="004839F6">
        <w:rPr>
          <w:sz w:val="22"/>
          <w:szCs w:val="22"/>
        </w:rPr>
        <w:t xml:space="preserve"> die durch widrige Umstände zerrissen wurde, in einem humanitären Akt wieder zusammenzuführen. Sie haben die Macht und die Möglichkeit zu beweisen, dass Ihr Land ein Ort der Gerechtigkeit und der Menschlichkeit ist</w:t>
      </w:r>
      <w:r w:rsidR="00F5561F">
        <w:rPr>
          <w:sz w:val="22"/>
          <w:szCs w:val="22"/>
        </w:rPr>
        <w:t>.</w:t>
      </w:r>
    </w:p>
    <w:p w:rsidR="00EF678F" w:rsidRDefault="00EF678F" w:rsidP="00EF678F">
      <w:pPr>
        <w:rPr>
          <w:sz w:val="22"/>
          <w:szCs w:val="22"/>
        </w:rPr>
      </w:pPr>
    </w:p>
    <w:p w:rsidR="00EF678F" w:rsidRPr="004839F6" w:rsidRDefault="00EF678F" w:rsidP="004C773B">
      <w:pPr>
        <w:ind w:left="4956" w:firstLine="708"/>
        <w:rPr>
          <w:sz w:val="22"/>
          <w:szCs w:val="22"/>
        </w:rPr>
      </w:pPr>
      <w:r w:rsidRPr="004839F6">
        <w:rPr>
          <w:sz w:val="22"/>
          <w:szCs w:val="22"/>
        </w:rPr>
        <w:t>Hochachtungsvoll</w:t>
      </w:r>
    </w:p>
    <w:p w:rsidR="00EF678F" w:rsidRPr="004839F6" w:rsidRDefault="00EF678F" w:rsidP="00EF678F">
      <w:pPr>
        <w:rPr>
          <w:sz w:val="22"/>
          <w:szCs w:val="22"/>
        </w:rPr>
      </w:pPr>
    </w:p>
    <w:p w:rsidR="00EF678F" w:rsidRPr="004839F6" w:rsidRDefault="00EF678F" w:rsidP="00EF678F">
      <w:pPr>
        <w:rPr>
          <w:sz w:val="22"/>
          <w:szCs w:val="22"/>
        </w:rPr>
      </w:pPr>
    </w:p>
    <w:p w:rsidR="00EF678F" w:rsidRPr="004839F6" w:rsidRDefault="00EF678F" w:rsidP="00EF678F">
      <w:pPr>
        <w:rPr>
          <w:sz w:val="22"/>
          <w:szCs w:val="22"/>
        </w:rPr>
      </w:pPr>
    </w:p>
    <w:p w:rsidR="00502683" w:rsidRDefault="00502683" w:rsidP="00AE4B00">
      <w:r>
        <w:t>…………………………………………</w:t>
      </w:r>
      <w:r>
        <w:tab/>
      </w:r>
      <w:r>
        <w:tab/>
      </w:r>
      <w:r>
        <w:tab/>
        <w:t>………………………………….</w:t>
      </w:r>
    </w:p>
    <w:p w:rsidR="00933034" w:rsidRDefault="00502683" w:rsidP="00AE4B00">
      <w:pPr>
        <w:rPr>
          <w:sz w:val="20"/>
          <w:szCs w:val="20"/>
        </w:rPr>
      </w:pPr>
      <w:r w:rsidRPr="00502683">
        <w:rPr>
          <w:sz w:val="20"/>
          <w:szCs w:val="20"/>
        </w:rPr>
        <w:t>Ort und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Unterschrift</w:t>
      </w:r>
    </w:p>
    <w:p w:rsidR="00072E3F" w:rsidRDefault="00072E3F" w:rsidP="00072E3F">
      <w:pPr>
        <w:rPr>
          <w:sz w:val="20"/>
          <w:szCs w:val="20"/>
        </w:rPr>
      </w:pPr>
    </w:p>
    <w:p w:rsidR="00072E3F" w:rsidRPr="00072E3F" w:rsidRDefault="00072E3F" w:rsidP="00072E3F">
      <w:pPr>
        <w:rPr>
          <w:sz w:val="20"/>
          <w:szCs w:val="20"/>
        </w:rPr>
      </w:pPr>
      <w:r w:rsidRPr="00072E3F">
        <w:rPr>
          <w:sz w:val="20"/>
          <w:szCs w:val="20"/>
        </w:rPr>
        <w:t>(1) Der Nachname</w:t>
      </w:r>
      <w:r>
        <w:rPr>
          <w:sz w:val="20"/>
          <w:szCs w:val="20"/>
        </w:rPr>
        <w:t xml:space="preserve"> </w:t>
      </w:r>
      <w:r w:rsidRPr="00072E3F">
        <w:rPr>
          <w:sz w:val="20"/>
          <w:szCs w:val="20"/>
        </w:rPr>
        <w:t xml:space="preserve">wird nicht ausgeschrieben aus Rücksicht auf </w:t>
      </w:r>
      <w:r>
        <w:rPr>
          <w:sz w:val="20"/>
          <w:szCs w:val="20"/>
        </w:rPr>
        <w:t>die</w:t>
      </w:r>
      <w:r w:rsidRPr="00072E3F">
        <w:rPr>
          <w:sz w:val="20"/>
          <w:szCs w:val="20"/>
        </w:rPr>
        <w:t xml:space="preserve"> Familie</w:t>
      </w:r>
      <w:r>
        <w:rPr>
          <w:sz w:val="20"/>
          <w:szCs w:val="20"/>
        </w:rPr>
        <w:t>; er ist dem Präsidenten aber bekannt.</w:t>
      </w:r>
    </w:p>
    <w:sectPr w:rsidR="00072E3F" w:rsidRPr="00072E3F" w:rsidSect="000F0E79">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B"/>
    <w:rsid w:val="00072E3F"/>
    <w:rsid w:val="000A0332"/>
    <w:rsid w:val="000F0E79"/>
    <w:rsid w:val="0012720D"/>
    <w:rsid w:val="00164B10"/>
    <w:rsid w:val="00236E2A"/>
    <w:rsid w:val="0027400E"/>
    <w:rsid w:val="004839F6"/>
    <w:rsid w:val="00484AC6"/>
    <w:rsid w:val="004C773B"/>
    <w:rsid w:val="00502683"/>
    <w:rsid w:val="00532EE0"/>
    <w:rsid w:val="00574734"/>
    <w:rsid w:val="005F5F4B"/>
    <w:rsid w:val="00785611"/>
    <w:rsid w:val="00836044"/>
    <w:rsid w:val="008554A1"/>
    <w:rsid w:val="00933034"/>
    <w:rsid w:val="00A12526"/>
    <w:rsid w:val="00A200B3"/>
    <w:rsid w:val="00A751D4"/>
    <w:rsid w:val="00AE4B00"/>
    <w:rsid w:val="00B80DC9"/>
    <w:rsid w:val="00BE1977"/>
    <w:rsid w:val="00CE4EEE"/>
    <w:rsid w:val="00DD36B1"/>
    <w:rsid w:val="00E01935"/>
    <w:rsid w:val="00E3748B"/>
    <w:rsid w:val="00E4000B"/>
    <w:rsid w:val="00E92251"/>
    <w:rsid w:val="00EF678F"/>
    <w:rsid w:val="00F1677E"/>
    <w:rsid w:val="00F556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83AD14B-194D-4AD6-98F7-ABCD7A6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paragraph" w:customStyle="1" w:styleId="Titre">
    <w:name w:val="Titre"/>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SC-Briefkopf</vt:lpstr>
    </vt:vector>
  </TitlesOfParts>
  <Company/>
  <LinksUpToDate>false</LinksUpToDate>
  <CharactersWithSpaces>2474</CharactersWithSpaces>
  <SharedDoc>false</SharedDoc>
  <HLinks>
    <vt:vector size="24" baseType="variant">
      <vt:variant>
        <vt:i4>10289183</vt:i4>
      </vt:variant>
      <vt:variant>
        <vt:i4>9</vt:i4>
      </vt:variant>
      <vt:variant>
        <vt:i4>0</vt:i4>
      </vt:variant>
      <vt:variant>
        <vt:i4>5</vt:i4>
      </vt:variant>
      <vt:variant>
        <vt:lpwstr>http://www.forumcivique.org/de/artikel/schweiz-appell-für-das-kirchenasyl</vt:lpwstr>
      </vt:variant>
      <vt:variant>
        <vt:lpwstr/>
      </vt:variant>
      <vt:variant>
        <vt:i4>2883690</vt:i4>
      </vt:variant>
      <vt:variant>
        <vt:i4>6</vt:i4>
      </vt:variant>
      <vt:variant>
        <vt:i4>0</vt:i4>
      </vt:variant>
      <vt:variant>
        <vt:i4>5</vt:i4>
      </vt:variant>
      <vt:variant>
        <vt:lpwstr>https://www.kath.ch/newsd/drei-maenner-lancieren-kampagne-fuer-kirchenasy/</vt:lpwstr>
      </vt:variant>
      <vt:variant>
        <vt:lpwstr/>
      </vt:variant>
      <vt:variant>
        <vt:i4>1179718</vt:i4>
      </vt:variant>
      <vt:variant>
        <vt:i4>3</vt:i4>
      </vt:variant>
      <vt:variant>
        <vt:i4>0</vt:i4>
      </vt:variant>
      <vt:variant>
        <vt:i4>5</vt:i4>
      </vt:variant>
      <vt:variant>
        <vt:lpwstr>https://www.ref.ch/gesellschaft-politik/ein-kirchenasyl-kann-auch-scheitern/</vt:lpwstr>
      </vt:variant>
      <vt:variant>
        <vt:lpwstr/>
      </vt:variant>
      <vt:variant>
        <vt:i4>6815850</vt:i4>
      </vt:variant>
      <vt:variant>
        <vt:i4>0</vt:i4>
      </vt:variant>
      <vt:variant>
        <vt:i4>0</vt:i4>
      </vt:variant>
      <vt:variant>
        <vt:i4>5</vt:i4>
      </vt:variant>
      <vt:variant>
        <vt:lpwstr>http://www.hierzuhause.ch/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SC-Briefkopf</dc:title>
  <dc:subject/>
  <dc:creator>chef</dc:creator>
  <cp:keywords/>
  <dc:description/>
  <cp:lastModifiedBy>Windows User</cp:lastModifiedBy>
  <cp:revision>9</cp:revision>
  <cp:lastPrinted>2016-07-18T09:19:00Z</cp:lastPrinted>
  <dcterms:created xsi:type="dcterms:W3CDTF">2019-07-01T13:25:00Z</dcterms:created>
  <dcterms:modified xsi:type="dcterms:W3CDTF">2019-07-04T13:26:00Z</dcterms:modified>
</cp:coreProperties>
</file>